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72" w:rsidRDefault="008F327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F3272" w:rsidRDefault="005847E2">
      <w:pPr>
        <w:spacing w:line="600" w:lineRule="exact"/>
        <w:jc w:val="center"/>
        <w:rPr>
          <w:rStyle w:val="fontstyle0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大理市财政局关于公布“三公”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经费预算、决算信息公开举报电话的通知</w:t>
      </w:r>
      <w:r>
        <w:rPr>
          <w:rStyle w:val="fontstyle01"/>
        </w:rPr>
        <w:br/>
      </w:r>
    </w:p>
    <w:p w:rsidR="008F3272" w:rsidRDefault="005847E2">
      <w:pPr>
        <w:spacing w:line="600" w:lineRule="exact"/>
        <w:ind w:firstLineChars="200" w:firstLine="640"/>
        <w:rPr>
          <w:rStyle w:val="fontstyle21"/>
        </w:rPr>
      </w:pPr>
      <w:r>
        <w:rPr>
          <w:rStyle w:val="fontstyle21"/>
        </w:rPr>
        <w:t>根据省、州财政部门关于推进政府预算</w:t>
      </w:r>
      <w:r>
        <w:rPr>
          <w:rStyle w:val="fontstyle21"/>
          <w:rFonts w:hint="eastAsia"/>
        </w:rPr>
        <w:t>、</w:t>
      </w:r>
      <w:r>
        <w:rPr>
          <w:rStyle w:val="fontstyle21"/>
        </w:rPr>
        <w:t>决算信息公开的决策部署和市委</w:t>
      </w:r>
      <w:r>
        <w:rPr>
          <w:rStyle w:val="fontstyle21"/>
          <w:rFonts w:hint="eastAsia"/>
        </w:rPr>
        <w:t>、</w:t>
      </w:r>
      <w:r>
        <w:rPr>
          <w:rStyle w:val="fontstyle21"/>
        </w:rPr>
        <w:t>市政府工作安排，经大理市财政局汇总，将</w:t>
      </w:r>
      <w:r>
        <w:rPr>
          <w:rStyle w:val="fontstyle21"/>
        </w:rPr>
        <w:t>“</w:t>
      </w:r>
      <w:r>
        <w:rPr>
          <w:rStyle w:val="fontstyle21"/>
        </w:rPr>
        <w:t>三公</w:t>
      </w:r>
      <w:r>
        <w:rPr>
          <w:rStyle w:val="fontstyle21"/>
        </w:rPr>
        <w:t>”</w:t>
      </w:r>
      <w:r>
        <w:rPr>
          <w:rStyle w:val="fontstyle21"/>
        </w:rPr>
        <w:t>经费预决算数据在大理市人民政府网站上公开</w:t>
      </w:r>
      <w:r>
        <w:rPr>
          <w:rStyle w:val="fontstyle21"/>
          <w:rFonts w:hint="eastAsia"/>
        </w:rPr>
        <w:t>，</w:t>
      </w:r>
      <w:r>
        <w:rPr>
          <w:rStyle w:val="fontstyle21"/>
        </w:rPr>
        <w:t>如有问题，请拨打以下监督举报电话：</w:t>
      </w:r>
      <w:r>
        <w:rPr>
          <w:rStyle w:val="fontstyle21"/>
        </w:rPr>
        <w:br/>
      </w:r>
      <w:r>
        <w:rPr>
          <w:rStyle w:val="fontstyle21"/>
          <w:rFonts w:hint="eastAsia"/>
        </w:rPr>
        <w:t xml:space="preserve">              </w:t>
      </w:r>
      <w:r>
        <w:rPr>
          <w:rStyle w:val="fontstyle21"/>
        </w:rPr>
        <w:t>0872-2282056</w:t>
      </w:r>
      <w:r>
        <w:rPr>
          <w:rStyle w:val="fontstyle21"/>
        </w:rPr>
        <w:t>（市财政局</w:t>
      </w:r>
      <w:r>
        <w:rPr>
          <w:rStyle w:val="fontstyle21"/>
          <w:rFonts w:hint="eastAsia"/>
        </w:rPr>
        <w:t>财政监督</w:t>
      </w:r>
      <w:r>
        <w:rPr>
          <w:rStyle w:val="fontstyle21"/>
        </w:rPr>
        <w:t>科）</w:t>
      </w:r>
      <w:r>
        <w:rPr>
          <w:rStyle w:val="fontstyle21"/>
        </w:rPr>
        <w:br/>
      </w:r>
      <w:r>
        <w:rPr>
          <w:rStyle w:val="fontstyle21"/>
          <w:rFonts w:hint="eastAsia"/>
        </w:rPr>
        <w:t xml:space="preserve">              </w:t>
      </w:r>
      <w:r>
        <w:rPr>
          <w:rStyle w:val="fontstyle21"/>
        </w:rPr>
        <w:t>0872-2</w:t>
      </w:r>
      <w:r>
        <w:rPr>
          <w:rStyle w:val="fontstyle21"/>
          <w:rFonts w:hint="eastAsia"/>
        </w:rPr>
        <w:t>282117</w:t>
      </w:r>
      <w:r>
        <w:rPr>
          <w:rStyle w:val="fontstyle21"/>
        </w:rPr>
        <w:t>（市财政局分管领导办公室）</w:t>
      </w:r>
      <w:r>
        <w:rPr>
          <w:rStyle w:val="fontstyle21"/>
        </w:rPr>
        <w:br/>
      </w:r>
      <w:r>
        <w:rPr>
          <w:rStyle w:val="fontstyle21"/>
          <w:rFonts w:hint="eastAsia"/>
        </w:rPr>
        <w:t xml:space="preserve">              </w:t>
      </w:r>
      <w:r>
        <w:rPr>
          <w:rStyle w:val="fontstyle21"/>
        </w:rPr>
        <w:t>0872-2282090</w:t>
      </w:r>
      <w:r>
        <w:rPr>
          <w:rStyle w:val="fontstyle21"/>
        </w:rPr>
        <w:t>（市财政局预算科）</w:t>
      </w:r>
      <w:r>
        <w:rPr>
          <w:rStyle w:val="fontstyle21"/>
        </w:rPr>
        <w:br/>
      </w:r>
      <w:r>
        <w:rPr>
          <w:rStyle w:val="fontstyle21"/>
          <w:rFonts w:hint="eastAsia"/>
        </w:rPr>
        <w:t xml:space="preserve">              </w:t>
      </w:r>
      <w:r>
        <w:rPr>
          <w:rStyle w:val="fontstyle21"/>
        </w:rPr>
        <w:t>0872-2282081</w:t>
      </w:r>
      <w:r>
        <w:rPr>
          <w:rStyle w:val="fontstyle21"/>
        </w:rPr>
        <w:t>（市财政局国库科）</w:t>
      </w:r>
    </w:p>
    <w:p w:rsidR="008F3272" w:rsidRDefault="005847E2">
      <w:pPr>
        <w:spacing w:line="600" w:lineRule="exact"/>
        <w:ind w:firstLineChars="200" w:firstLine="640"/>
        <w:rPr>
          <w:rStyle w:val="fontstyle21"/>
        </w:rPr>
      </w:pPr>
      <w:bookmarkStart w:id="0" w:name="_GoBack"/>
      <w:bookmarkEnd w:id="0"/>
      <w:r>
        <w:rPr>
          <w:rStyle w:val="fontstyle21"/>
        </w:rPr>
        <w:br/>
      </w:r>
    </w:p>
    <w:p w:rsidR="008F3272" w:rsidRDefault="005847E2">
      <w:pPr>
        <w:spacing w:line="600" w:lineRule="exact"/>
        <w:ind w:firstLineChars="1700" w:firstLine="5440"/>
        <w:rPr>
          <w:rStyle w:val="fontstyle21"/>
        </w:rPr>
      </w:pPr>
      <w:r>
        <w:rPr>
          <w:rStyle w:val="fontstyle21"/>
        </w:rPr>
        <w:t>大理市财政</w:t>
      </w:r>
      <w:r>
        <w:rPr>
          <w:rStyle w:val="fontstyle21"/>
          <w:rFonts w:hint="eastAsia"/>
        </w:rPr>
        <w:t>局</w:t>
      </w:r>
    </w:p>
    <w:p w:rsidR="008F3272" w:rsidRDefault="005847E2">
      <w:pPr>
        <w:spacing w:line="600" w:lineRule="exact"/>
        <w:ind w:firstLineChars="1600" w:firstLine="5120"/>
      </w:pPr>
      <w:r>
        <w:rPr>
          <w:rStyle w:val="fontstyle21"/>
        </w:rPr>
        <w:t>20</w:t>
      </w:r>
      <w:r>
        <w:rPr>
          <w:rStyle w:val="fontstyle21"/>
          <w:rFonts w:hint="eastAsia"/>
        </w:rPr>
        <w:t>22</w:t>
      </w:r>
      <w:r>
        <w:rPr>
          <w:rStyle w:val="fontstyle21"/>
        </w:rPr>
        <w:t xml:space="preserve"> </w:t>
      </w:r>
      <w:r>
        <w:rPr>
          <w:rStyle w:val="fontstyle21"/>
        </w:rPr>
        <w:t>年</w:t>
      </w:r>
      <w:r>
        <w:rPr>
          <w:rStyle w:val="fontstyle21"/>
          <w:rFonts w:hint="eastAsia"/>
        </w:rPr>
        <w:t>2</w:t>
      </w:r>
      <w:r>
        <w:rPr>
          <w:rStyle w:val="fontstyle21"/>
        </w:rPr>
        <w:t>月</w:t>
      </w:r>
      <w:r>
        <w:rPr>
          <w:rStyle w:val="fontstyle21"/>
          <w:rFonts w:hint="eastAsia"/>
        </w:rPr>
        <w:t>10</w:t>
      </w:r>
      <w:r>
        <w:rPr>
          <w:rStyle w:val="fontstyle21"/>
        </w:rPr>
        <w:t>日</w:t>
      </w:r>
      <w:r>
        <w:rPr>
          <w:rFonts w:ascii="宋体" w:eastAsia="宋体" w:hAnsi="宋体" w:cs="宋体"/>
          <w:sz w:val="24"/>
        </w:rPr>
        <w:t xml:space="preserve"> </w:t>
      </w:r>
    </w:p>
    <w:sectPr w:rsidR="008F3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72"/>
    <w:rsid w:val="005847E2"/>
    <w:rsid w:val="008F3272"/>
    <w:rsid w:val="56326C09"/>
    <w:rsid w:val="651D5EF0"/>
    <w:rsid w:val="65B82849"/>
    <w:rsid w:val="739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6DC551-96D2-44E7-A850-7928105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Pr>
      <w:rFonts w:ascii="宋体" w:eastAsia="宋体" w:hAnsi="宋体" w:cs="宋体"/>
      <w:color w:val="000000"/>
      <w:sz w:val="44"/>
      <w:szCs w:val="44"/>
    </w:rPr>
  </w:style>
  <w:style w:type="character" w:customStyle="1" w:styleId="fontstyle21">
    <w:name w:val="fontstyle21"/>
    <w:basedOn w:val="a0"/>
    <w:qFormat/>
    <w:rPr>
      <w:rFonts w:ascii="仿宋_GB2312" w:eastAsia="仿宋_GB2312" w:hAnsi="仿宋_GB2312" w:cs="仿宋_GB2312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2014-10-29T12:08:00Z</dcterms:created>
  <dcterms:modified xsi:type="dcterms:W3CDTF">2022-02-10T03:34:00Z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